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Ind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</w:tblGrid>
      <w:tr w:rsidR="00943D4C" w:rsidTr="00943D4C">
        <w:tc>
          <w:tcPr>
            <w:tcW w:w="2517" w:type="dxa"/>
          </w:tcPr>
          <w:p w:rsidR="005C31D0" w:rsidRDefault="005C31D0" w:rsidP="00305206">
            <w:pPr>
              <w:tabs>
                <w:tab w:val="left" w:pos="7230"/>
              </w:tabs>
              <w:autoSpaceDE w:val="0"/>
              <w:autoSpaceDN w:val="0"/>
              <w:adjustRightInd w:val="0"/>
              <w:jc w:val="both"/>
              <w:outlineLvl w:val="0"/>
            </w:pPr>
            <w:r>
              <w:t>Приложение № 4</w:t>
            </w:r>
          </w:p>
          <w:p w:rsidR="00733450" w:rsidRDefault="00733450" w:rsidP="00305206">
            <w:pPr>
              <w:tabs>
                <w:tab w:val="left" w:pos="723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</w:p>
          <w:p w:rsidR="00943D4C" w:rsidRDefault="00943D4C" w:rsidP="00305206">
            <w:pPr>
              <w:tabs>
                <w:tab w:val="left" w:pos="723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Приложение</w:t>
            </w:r>
          </w:p>
          <w:p w:rsidR="009023E6" w:rsidRDefault="009023E6" w:rsidP="00305206">
            <w:pPr>
              <w:tabs>
                <w:tab w:val="left" w:pos="723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</w:p>
          <w:p w:rsidR="00943D4C" w:rsidRDefault="00943D4C" w:rsidP="00305206">
            <w:pPr>
              <w:tabs>
                <w:tab w:val="left" w:pos="723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 Порядку</w:t>
            </w:r>
          </w:p>
        </w:tc>
      </w:tr>
    </w:tbl>
    <w:p w:rsidR="00943D4C" w:rsidRDefault="00943D4C" w:rsidP="00E5098E">
      <w:pPr>
        <w:tabs>
          <w:tab w:val="left" w:pos="7230"/>
        </w:tabs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8"/>
        </w:rPr>
      </w:pPr>
    </w:p>
    <w:p w:rsidR="000469AF" w:rsidRDefault="000469AF" w:rsidP="00E5098E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8"/>
        </w:rPr>
      </w:pPr>
    </w:p>
    <w:p w:rsidR="00956ED3" w:rsidRDefault="00956ED3" w:rsidP="00F304CA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szCs w:val="28"/>
        </w:rPr>
      </w:pPr>
    </w:p>
    <w:p w:rsidR="009023E6" w:rsidRDefault="009023E6" w:rsidP="00F304C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8"/>
        </w:rPr>
      </w:pPr>
      <w:r w:rsidRPr="009023E6">
        <w:rPr>
          <w:rFonts w:cs="Times New Roman"/>
          <w:b/>
          <w:bCs/>
          <w:szCs w:val="28"/>
        </w:rPr>
        <w:t>ДОПОЛНИТЕЛЬНЫЕ СРЕДСТВА</w:t>
      </w:r>
      <w:r w:rsidR="00937842" w:rsidRPr="009023E6">
        <w:rPr>
          <w:rFonts w:cs="Times New Roman"/>
          <w:b/>
          <w:bCs/>
          <w:szCs w:val="28"/>
        </w:rPr>
        <w:t xml:space="preserve"> </w:t>
      </w:r>
    </w:p>
    <w:p w:rsidR="00F304CA" w:rsidRPr="009023E6" w:rsidRDefault="00937842" w:rsidP="00F304C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8"/>
        </w:rPr>
      </w:pPr>
      <w:r w:rsidRPr="009023E6">
        <w:rPr>
          <w:rFonts w:cs="Times New Roman"/>
          <w:b/>
          <w:bCs/>
          <w:szCs w:val="28"/>
        </w:rPr>
        <w:t xml:space="preserve">субсидии на осуществление дорожной деятельности </w:t>
      </w:r>
      <w:r w:rsidR="009479A0" w:rsidRPr="009023E6">
        <w:rPr>
          <w:rFonts w:cs="Times New Roman"/>
          <w:b/>
          <w:bCs/>
          <w:szCs w:val="28"/>
        </w:rPr>
        <w:t>на автомобильных дорогах общего</w:t>
      </w:r>
      <w:r w:rsidR="0052117F" w:rsidRPr="009023E6">
        <w:rPr>
          <w:rFonts w:cs="Times New Roman"/>
          <w:b/>
          <w:bCs/>
          <w:szCs w:val="28"/>
        </w:rPr>
        <w:t xml:space="preserve"> </w:t>
      </w:r>
      <w:r w:rsidR="009479A0" w:rsidRPr="009023E6">
        <w:rPr>
          <w:rFonts w:cs="Times New Roman"/>
          <w:b/>
          <w:bCs/>
          <w:szCs w:val="28"/>
        </w:rPr>
        <w:t>пользования местного значения</w:t>
      </w:r>
      <w:r w:rsidRPr="009023E6">
        <w:rPr>
          <w:rFonts w:cs="Times New Roman"/>
          <w:b/>
          <w:bCs/>
          <w:szCs w:val="28"/>
        </w:rPr>
        <w:t xml:space="preserve"> в </w:t>
      </w:r>
      <w:r w:rsidR="004F6832" w:rsidRPr="009023E6">
        <w:rPr>
          <w:rFonts w:cs="Times New Roman"/>
          <w:b/>
          <w:bCs/>
          <w:szCs w:val="28"/>
        </w:rPr>
        <w:t xml:space="preserve">2024 </w:t>
      </w:r>
      <w:r w:rsidR="007976E6" w:rsidRPr="009023E6">
        <w:rPr>
          <w:rFonts w:cs="Times New Roman"/>
          <w:b/>
          <w:bCs/>
          <w:szCs w:val="28"/>
        </w:rPr>
        <w:t>–</w:t>
      </w:r>
      <w:r w:rsidR="004F6832" w:rsidRPr="009023E6">
        <w:rPr>
          <w:rFonts w:cs="Times New Roman"/>
          <w:b/>
          <w:bCs/>
          <w:szCs w:val="28"/>
        </w:rPr>
        <w:t xml:space="preserve"> </w:t>
      </w:r>
      <w:r w:rsidRPr="009023E6">
        <w:rPr>
          <w:rFonts w:cs="Times New Roman"/>
          <w:b/>
          <w:bCs/>
          <w:szCs w:val="28"/>
        </w:rPr>
        <w:t>2025</w:t>
      </w:r>
      <w:r w:rsidR="007976E6" w:rsidRPr="009023E6">
        <w:rPr>
          <w:rFonts w:cs="Times New Roman"/>
          <w:b/>
          <w:bCs/>
          <w:szCs w:val="28"/>
        </w:rPr>
        <w:t xml:space="preserve"> </w:t>
      </w:r>
      <w:r w:rsidRPr="009023E6">
        <w:rPr>
          <w:rFonts w:cs="Times New Roman"/>
          <w:b/>
          <w:bCs/>
          <w:szCs w:val="28"/>
        </w:rPr>
        <w:t>год</w:t>
      </w:r>
      <w:r w:rsidR="004F6832" w:rsidRPr="009023E6">
        <w:rPr>
          <w:rFonts w:cs="Times New Roman"/>
          <w:b/>
          <w:bCs/>
          <w:szCs w:val="28"/>
        </w:rPr>
        <w:t>ах</w:t>
      </w:r>
    </w:p>
    <w:p w:rsidR="00F304CA" w:rsidRDefault="00F304CA" w:rsidP="009023E6">
      <w:pPr>
        <w:autoSpaceDE w:val="0"/>
        <w:autoSpaceDN w:val="0"/>
        <w:adjustRightInd w:val="0"/>
        <w:spacing w:line="480" w:lineRule="exact"/>
        <w:rPr>
          <w:rFonts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56"/>
        <w:gridCol w:w="3260"/>
        <w:gridCol w:w="2693"/>
      </w:tblGrid>
      <w:tr w:rsidR="00F304CA" w:rsidTr="007D473F">
        <w:trPr>
          <w:cantSplit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A" w:rsidRDefault="00C3638F" w:rsidP="00E509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</w:t>
            </w:r>
            <w:r w:rsidR="00F304CA">
              <w:rPr>
                <w:rFonts w:cs="Times New Roman"/>
                <w:szCs w:val="28"/>
              </w:rPr>
              <w:t xml:space="preserve"> п/п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A" w:rsidRDefault="00F304CA" w:rsidP="00E509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Наименование муниципального образования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A" w:rsidRPr="00937842" w:rsidRDefault="00937842" w:rsidP="009378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4F6832">
              <w:rPr>
                <w:rFonts w:cs="Times New Roman"/>
                <w:szCs w:val="28"/>
              </w:rPr>
              <w:t>Наименование м</w:t>
            </w:r>
            <w:r w:rsidR="009D236B" w:rsidRPr="004F6832">
              <w:rPr>
                <w:rFonts w:cs="Times New Roman"/>
                <w:szCs w:val="28"/>
              </w:rPr>
              <w:t>ероприятия</w:t>
            </w:r>
          </w:p>
        </w:tc>
      </w:tr>
      <w:tr w:rsidR="00F304CA" w:rsidTr="00CD2AA8">
        <w:trPr>
          <w:cantSplit/>
          <w:trHeight w:val="46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A" w:rsidRDefault="00F304CA" w:rsidP="00E509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A" w:rsidRDefault="00F304CA" w:rsidP="00E509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8E" w:rsidRPr="004F6832" w:rsidRDefault="00F304CA" w:rsidP="00CD2A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i/>
                <w:szCs w:val="28"/>
              </w:rPr>
            </w:pPr>
            <w:r w:rsidRPr="004F6832">
              <w:rPr>
                <w:rFonts w:cs="Times New Roman"/>
                <w:color w:val="000000" w:themeColor="text1"/>
                <w:szCs w:val="28"/>
              </w:rPr>
              <w:t>в 2024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A" w:rsidRPr="004F6832" w:rsidRDefault="00F304CA" w:rsidP="00E509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4F6832">
              <w:rPr>
                <w:rFonts w:cs="Times New Roman"/>
                <w:szCs w:val="28"/>
              </w:rPr>
              <w:t>в 2025 году</w:t>
            </w:r>
          </w:p>
        </w:tc>
      </w:tr>
      <w:tr w:rsidR="00F304CA" w:rsidTr="004F68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A" w:rsidRDefault="003D6CB9" w:rsidP="00943D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A" w:rsidRDefault="009D236B" w:rsidP="00E5098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Свечинский</w:t>
            </w:r>
            <w:proofErr w:type="spellEnd"/>
            <w:r>
              <w:rPr>
                <w:rFonts w:cs="Times New Roman"/>
                <w:szCs w:val="28"/>
              </w:rPr>
              <w:t xml:space="preserve"> муниципальный округ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A" w:rsidRDefault="00F304CA" w:rsidP="00E509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A" w:rsidRPr="00733450" w:rsidRDefault="009D236B" w:rsidP="0034743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 w:themeColor="text1"/>
                <w:szCs w:val="28"/>
              </w:rPr>
            </w:pPr>
            <w:r w:rsidRPr="00733450">
              <w:rPr>
                <w:rFonts w:cs="Times New Roman"/>
                <w:color w:val="000000" w:themeColor="text1"/>
                <w:szCs w:val="28"/>
              </w:rPr>
              <w:t xml:space="preserve">содержание </w:t>
            </w:r>
            <w:r w:rsidR="00F304CA" w:rsidRPr="00733450">
              <w:rPr>
                <w:rFonts w:cs="Times New Roman"/>
                <w:color w:val="000000" w:themeColor="text1"/>
                <w:szCs w:val="28"/>
              </w:rPr>
              <w:t>автомобильн</w:t>
            </w:r>
            <w:r w:rsidRPr="00733450">
              <w:rPr>
                <w:rFonts w:cs="Times New Roman"/>
                <w:color w:val="000000" w:themeColor="text1"/>
                <w:szCs w:val="28"/>
              </w:rPr>
              <w:t>ой</w:t>
            </w:r>
            <w:r w:rsidR="00F304CA" w:rsidRPr="00733450">
              <w:rPr>
                <w:rFonts w:cs="Times New Roman"/>
                <w:color w:val="000000" w:themeColor="text1"/>
                <w:szCs w:val="28"/>
              </w:rPr>
              <w:t xml:space="preserve"> дорог</w:t>
            </w:r>
            <w:r w:rsidRPr="00733450">
              <w:rPr>
                <w:rFonts w:cs="Times New Roman"/>
                <w:color w:val="000000" w:themeColor="text1"/>
                <w:szCs w:val="28"/>
              </w:rPr>
              <w:t>и</w:t>
            </w:r>
            <w:r w:rsidR="00F304CA" w:rsidRPr="0073345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Pr="00733450">
              <w:rPr>
                <w:rFonts w:cs="Times New Roman"/>
                <w:color w:val="000000" w:themeColor="text1"/>
                <w:szCs w:val="28"/>
              </w:rPr>
              <w:t xml:space="preserve">Юма </w:t>
            </w:r>
            <w:r w:rsidR="0034743A" w:rsidRPr="00733450">
              <w:rPr>
                <w:rFonts w:cs="Times New Roman"/>
                <w:color w:val="000000" w:themeColor="text1"/>
                <w:szCs w:val="28"/>
              </w:rPr>
              <w:t>–</w:t>
            </w:r>
            <w:r w:rsidRPr="00733450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733450">
              <w:rPr>
                <w:rFonts w:cs="Times New Roman"/>
                <w:color w:val="000000" w:themeColor="text1"/>
                <w:szCs w:val="28"/>
              </w:rPr>
              <w:t>Федосеевское</w:t>
            </w:r>
            <w:proofErr w:type="spellEnd"/>
            <w:r w:rsidR="00CF6A69" w:rsidRPr="00733450">
              <w:rPr>
                <w:rFonts w:cs="Times New Roman"/>
                <w:color w:val="000000" w:themeColor="text1"/>
                <w:szCs w:val="28"/>
              </w:rPr>
              <w:t xml:space="preserve"> и моста на ней;</w:t>
            </w:r>
            <w:r w:rsidR="00F304CA" w:rsidRPr="00733450">
              <w:rPr>
                <w:rFonts w:cs="Times New Roman"/>
                <w:color w:val="000000" w:themeColor="text1"/>
                <w:szCs w:val="28"/>
              </w:rPr>
              <w:t xml:space="preserve"> </w:t>
            </w:r>
          </w:p>
          <w:p w:rsidR="00623027" w:rsidRPr="00733450" w:rsidRDefault="00CF6A69" w:rsidP="0034743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 w:themeColor="text1"/>
                <w:szCs w:val="28"/>
              </w:rPr>
            </w:pPr>
            <w:r w:rsidRPr="00733450">
              <w:rPr>
                <w:rFonts w:cs="Times New Roman"/>
                <w:color w:val="000000" w:themeColor="text1"/>
                <w:szCs w:val="28"/>
              </w:rPr>
              <w:t xml:space="preserve">ремонт переправы через реку Белая на автомобильной дороге </w:t>
            </w:r>
            <w:r w:rsidRPr="00733450">
              <w:rPr>
                <w:color w:val="000000" w:themeColor="text1"/>
                <w:szCs w:val="28"/>
              </w:rPr>
              <w:t>Загребины – Холмы</w:t>
            </w:r>
          </w:p>
        </w:tc>
      </w:tr>
      <w:tr w:rsidR="009B1F05" w:rsidRPr="00193394" w:rsidTr="004F68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05" w:rsidRPr="00193394" w:rsidRDefault="00193394" w:rsidP="00943D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193394">
              <w:rPr>
                <w:rFonts w:cs="Times New Roman"/>
                <w:szCs w:val="28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05" w:rsidRPr="00193394" w:rsidRDefault="009B1F05" w:rsidP="009F72D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proofErr w:type="spellStart"/>
            <w:r w:rsidRPr="00193394">
              <w:rPr>
                <w:rFonts w:cs="Times New Roman"/>
                <w:szCs w:val="28"/>
              </w:rPr>
              <w:t>Кильмезский</w:t>
            </w:r>
            <w:proofErr w:type="spellEnd"/>
            <w:r w:rsidRPr="00193394">
              <w:rPr>
                <w:rFonts w:cs="Times New Roman"/>
                <w:szCs w:val="28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05" w:rsidRPr="00193394" w:rsidRDefault="009B1F05" w:rsidP="005C31D0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193394">
              <w:rPr>
                <w:rFonts w:cs="Times New Roman"/>
                <w:szCs w:val="28"/>
              </w:rPr>
              <w:t xml:space="preserve">содержание автомобильной дороги Селино </w:t>
            </w:r>
            <w:r w:rsidR="005C31D0">
              <w:rPr>
                <w:rFonts w:cs="Times New Roman"/>
                <w:szCs w:val="28"/>
              </w:rPr>
              <w:t>–</w:t>
            </w:r>
            <w:r w:rsidRPr="0019339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93394">
              <w:rPr>
                <w:rFonts w:cs="Times New Roman"/>
                <w:szCs w:val="28"/>
              </w:rPr>
              <w:t>Донаурово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05" w:rsidRPr="00733450" w:rsidRDefault="009B1F05" w:rsidP="0034743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9B1F05" w:rsidRPr="00193394" w:rsidTr="004F68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05" w:rsidRPr="00193394" w:rsidRDefault="00193394" w:rsidP="00943D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193394">
              <w:rPr>
                <w:rFonts w:cs="Times New Roman"/>
                <w:szCs w:val="28"/>
              </w:rPr>
              <w:t>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05" w:rsidRPr="00193394" w:rsidRDefault="009B1F05" w:rsidP="009F72DF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proofErr w:type="spellStart"/>
            <w:r w:rsidRPr="00193394">
              <w:rPr>
                <w:rFonts w:cs="Times New Roman"/>
                <w:szCs w:val="28"/>
              </w:rPr>
              <w:t>Оричевский</w:t>
            </w:r>
            <w:proofErr w:type="spellEnd"/>
            <w:r w:rsidRPr="00193394">
              <w:rPr>
                <w:rFonts w:cs="Times New Roman"/>
                <w:szCs w:val="28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05" w:rsidRPr="00193394" w:rsidRDefault="009B1F05" w:rsidP="009B1F0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193394">
              <w:rPr>
                <w:rFonts w:cs="Times New Roman"/>
                <w:szCs w:val="28"/>
              </w:rPr>
              <w:t>содержание автомобильной дороги Стрижи – Быстрица (Торфяной)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05" w:rsidRPr="00193394" w:rsidRDefault="009B1F05" w:rsidP="0034743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</w:tr>
      <w:tr w:rsidR="00E57FD5" w:rsidRPr="00193394" w:rsidTr="003052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D5" w:rsidRPr="00193394" w:rsidRDefault="00193394" w:rsidP="00943D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193394">
              <w:rPr>
                <w:rFonts w:cs="Times New Roman"/>
                <w:szCs w:val="28"/>
              </w:rPr>
              <w:t>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D5" w:rsidRPr="00193394" w:rsidRDefault="00E57FD5" w:rsidP="00E5098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193394">
              <w:rPr>
                <w:rFonts w:cs="Times New Roman"/>
                <w:szCs w:val="28"/>
              </w:rPr>
              <w:t>Сосновское городское поселение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D5" w:rsidRPr="00193394" w:rsidRDefault="00E57FD5" w:rsidP="009B1F0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94" w:rsidRPr="00193394" w:rsidRDefault="00E57FD5" w:rsidP="00E57FD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193394">
              <w:rPr>
                <w:rFonts w:cs="Times New Roman"/>
                <w:szCs w:val="28"/>
              </w:rPr>
              <w:t xml:space="preserve">ремонт автомобильной дороги по </w:t>
            </w:r>
          </w:p>
          <w:p w:rsidR="00E57FD5" w:rsidRPr="00193394" w:rsidRDefault="00E57FD5" w:rsidP="00E57FD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193394">
              <w:rPr>
                <w:rFonts w:cs="Times New Roman"/>
                <w:szCs w:val="28"/>
              </w:rPr>
              <w:t>ул. Заводская</w:t>
            </w:r>
            <w:r w:rsidR="00623027">
              <w:rPr>
                <w:rFonts w:cs="Times New Roman"/>
                <w:szCs w:val="28"/>
              </w:rPr>
              <w:t xml:space="preserve"> в </w:t>
            </w:r>
            <w:r w:rsidR="00733450">
              <w:rPr>
                <w:rFonts w:cs="Times New Roman"/>
                <w:szCs w:val="28"/>
              </w:rPr>
              <w:br/>
            </w:r>
            <w:r w:rsidR="00623027">
              <w:rPr>
                <w:rFonts w:cs="Times New Roman"/>
                <w:szCs w:val="28"/>
              </w:rPr>
              <w:t>г. Сосновка</w:t>
            </w:r>
            <w:r w:rsidR="000B7A48">
              <w:rPr>
                <w:rFonts w:cs="Times New Roman"/>
                <w:szCs w:val="28"/>
              </w:rPr>
              <w:t xml:space="preserve">; </w:t>
            </w:r>
            <w:r w:rsidR="000B7A48" w:rsidRPr="006A7A10">
              <w:rPr>
                <w:rFonts w:cs="Times New Roman"/>
                <w:szCs w:val="28"/>
              </w:rPr>
              <w:t xml:space="preserve">разработка проектной документации на капитальный ремонт </w:t>
            </w:r>
            <w:r w:rsidR="000B7A48" w:rsidRPr="006A7A10">
              <w:rPr>
                <w:rFonts w:cs="Times New Roman"/>
                <w:szCs w:val="28"/>
              </w:rPr>
              <w:lastRenderedPageBreak/>
              <w:t xml:space="preserve">моста через реку </w:t>
            </w:r>
            <w:proofErr w:type="spellStart"/>
            <w:r w:rsidR="000B7A48" w:rsidRPr="006A7A10">
              <w:rPr>
                <w:rFonts w:cs="Times New Roman"/>
                <w:szCs w:val="28"/>
              </w:rPr>
              <w:t>Пыжман</w:t>
            </w:r>
            <w:proofErr w:type="spellEnd"/>
            <w:r w:rsidR="000B7A48" w:rsidRPr="006A7A10">
              <w:rPr>
                <w:rFonts w:cs="Times New Roman"/>
                <w:szCs w:val="28"/>
              </w:rPr>
              <w:t xml:space="preserve"> </w:t>
            </w:r>
            <w:r w:rsidR="000B7A48" w:rsidRPr="006A7A10">
              <w:rPr>
                <w:rFonts w:cs="Times New Roman"/>
                <w:szCs w:val="28"/>
              </w:rPr>
              <w:br/>
              <w:t>в г. Сосновка Вятскополянского района</w:t>
            </w:r>
          </w:p>
        </w:tc>
      </w:tr>
      <w:tr w:rsidR="00D66BE2" w:rsidRPr="00193394" w:rsidTr="00941E6C">
        <w:trPr>
          <w:trHeight w:val="96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BE2" w:rsidRPr="00193394" w:rsidRDefault="00D66BE2" w:rsidP="00D66BE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BE2" w:rsidRPr="00193394" w:rsidRDefault="00D66BE2" w:rsidP="00D66BE2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Cs w:val="28"/>
              </w:rPr>
            </w:pPr>
            <w:r w:rsidRPr="00193394">
              <w:rPr>
                <w:rFonts w:cs="Times New Roman"/>
                <w:szCs w:val="28"/>
              </w:rPr>
              <w:t>Нагорский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BE2" w:rsidRPr="00193394" w:rsidRDefault="00D66BE2" w:rsidP="00D66BE2">
            <w:pPr>
              <w:tabs>
                <w:tab w:val="left" w:pos="241"/>
                <w:tab w:val="left" w:pos="525"/>
              </w:tabs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Cs w:val="28"/>
              </w:rPr>
            </w:pPr>
            <w:r w:rsidRPr="00193394">
              <w:rPr>
                <w:rFonts w:cs="Times New Roman"/>
                <w:szCs w:val="28"/>
              </w:rPr>
              <w:t>разработка проектной документации на капитальный р</w:t>
            </w:r>
            <w:bookmarkStart w:id="0" w:name="_GoBack"/>
            <w:bookmarkEnd w:id="0"/>
            <w:r w:rsidRPr="00193394">
              <w:rPr>
                <w:rFonts w:cs="Times New Roman"/>
                <w:szCs w:val="28"/>
              </w:rPr>
              <w:t>емонт деревянных мостов в Нагорском районе</w:t>
            </w:r>
            <w:r>
              <w:rPr>
                <w:rFonts w:cs="Times New Roman"/>
                <w:szCs w:val="28"/>
              </w:rPr>
              <w:t>;</w:t>
            </w:r>
          </w:p>
          <w:p w:rsidR="00D66BE2" w:rsidRPr="00193394" w:rsidRDefault="00D66BE2" w:rsidP="00D66BE2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Cs w:val="28"/>
              </w:rPr>
            </w:pPr>
            <w:r w:rsidRPr="00193394">
              <w:rPr>
                <w:rFonts w:cs="Times New Roman"/>
                <w:szCs w:val="28"/>
              </w:rPr>
              <w:t>разработка проектной документации на ремонт моста через реку Кобра на автодороге «Объездная» п. Нагорск км 5+450, в Нагорском районе</w:t>
            </w:r>
            <w:r>
              <w:rPr>
                <w:rFonts w:cs="Times New Roman"/>
                <w:szCs w:val="28"/>
              </w:rPr>
              <w:t>;</w:t>
            </w:r>
          </w:p>
          <w:p w:rsidR="00D66BE2" w:rsidRPr="00193394" w:rsidRDefault="00D66BE2" w:rsidP="00D66BE2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Cs w:val="28"/>
              </w:rPr>
            </w:pPr>
            <w:r w:rsidRPr="00193394">
              <w:rPr>
                <w:rFonts w:cs="Times New Roman"/>
                <w:szCs w:val="28"/>
              </w:rPr>
              <w:t>разработка проектной документации на ремонт моста через реку Подрезчиха в Нагорском районе</w:t>
            </w:r>
            <w:r>
              <w:rPr>
                <w:rFonts w:cs="Times New Roman"/>
                <w:szCs w:val="28"/>
              </w:rPr>
              <w:t>;</w:t>
            </w:r>
          </w:p>
          <w:p w:rsidR="00D66BE2" w:rsidRPr="00193394" w:rsidRDefault="00D66BE2" w:rsidP="00D66BE2">
            <w:pPr>
              <w:autoSpaceDE w:val="0"/>
              <w:autoSpaceDN w:val="0"/>
              <w:adjustRightInd w:val="0"/>
              <w:spacing w:line="340" w:lineRule="exact"/>
              <w:rPr>
                <w:rFonts w:cs="Times New Roman"/>
                <w:szCs w:val="28"/>
              </w:rPr>
            </w:pPr>
            <w:r w:rsidRPr="00193394">
              <w:rPr>
                <w:rFonts w:cs="Times New Roman"/>
                <w:szCs w:val="28"/>
              </w:rPr>
              <w:t xml:space="preserve">проведение проектно-изыскательских работ по оснащению объектов транспортной инфраструктуры техническими средствами обеспечения транспортной безопасности: «Мост через реку Кобра </w:t>
            </w:r>
            <w:r>
              <w:rPr>
                <w:rFonts w:cs="Times New Roman"/>
                <w:szCs w:val="28"/>
              </w:rPr>
              <w:br/>
            </w:r>
            <w:r w:rsidRPr="00193394">
              <w:rPr>
                <w:rFonts w:cs="Times New Roman"/>
                <w:szCs w:val="28"/>
              </w:rPr>
              <w:t xml:space="preserve">км 5+450 Нагорск «Объездная», </w:t>
            </w:r>
            <w:proofErr w:type="spellStart"/>
            <w:r w:rsidRPr="00193394">
              <w:rPr>
                <w:rFonts w:cs="Times New Roman"/>
                <w:szCs w:val="28"/>
              </w:rPr>
              <w:t>Нагорский</w:t>
            </w:r>
            <w:proofErr w:type="spellEnd"/>
            <w:r w:rsidRPr="00193394">
              <w:rPr>
                <w:rFonts w:cs="Times New Roman"/>
                <w:szCs w:val="28"/>
              </w:rPr>
              <w:t xml:space="preserve"> район</w:t>
            </w:r>
            <w:r>
              <w:rPr>
                <w:rFonts w:cs="Times New Roman"/>
                <w:szCs w:val="28"/>
              </w:rPr>
              <w:t xml:space="preserve"> Кировская область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BE2" w:rsidRPr="00193394" w:rsidRDefault="00D66BE2" w:rsidP="00E5098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</w:tr>
      <w:tr w:rsidR="000C7839" w:rsidRPr="00193394" w:rsidTr="00902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39" w:rsidRPr="00193394" w:rsidRDefault="00672BF3" w:rsidP="00943D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39" w:rsidRPr="00193394" w:rsidRDefault="007D079D" w:rsidP="00E5098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proofErr w:type="spellStart"/>
            <w:r w:rsidRPr="00193394">
              <w:rPr>
                <w:rFonts w:cs="Times New Roman"/>
                <w:szCs w:val="28"/>
              </w:rPr>
              <w:t>Шабалинский</w:t>
            </w:r>
            <w:proofErr w:type="spellEnd"/>
            <w:r w:rsidRPr="00193394">
              <w:rPr>
                <w:rFonts w:cs="Times New Roman"/>
                <w:szCs w:val="28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39" w:rsidRPr="00193394" w:rsidRDefault="007D079D" w:rsidP="0034743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193394">
              <w:rPr>
                <w:rFonts w:cs="Times New Roman"/>
                <w:szCs w:val="28"/>
              </w:rPr>
              <w:t xml:space="preserve">разработка проектной документации на объект: </w:t>
            </w:r>
            <w:r w:rsidR="0034743A" w:rsidRPr="00193394">
              <w:rPr>
                <w:rFonts w:cs="Times New Roman"/>
                <w:szCs w:val="28"/>
              </w:rPr>
              <w:t>«</w:t>
            </w:r>
            <w:r w:rsidRPr="00193394">
              <w:rPr>
                <w:rFonts w:cs="Times New Roman"/>
                <w:szCs w:val="28"/>
              </w:rPr>
              <w:t xml:space="preserve">Строительство </w:t>
            </w:r>
            <w:r w:rsidRPr="00193394">
              <w:rPr>
                <w:rFonts w:cs="Times New Roman"/>
                <w:szCs w:val="28"/>
              </w:rPr>
              <w:lastRenderedPageBreak/>
              <w:t xml:space="preserve">автомобильной дороги </w:t>
            </w:r>
            <w:r w:rsidR="00733450">
              <w:rPr>
                <w:rFonts w:cs="Times New Roman"/>
                <w:szCs w:val="28"/>
              </w:rPr>
              <w:br/>
            </w:r>
            <w:r w:rsidRPr="00193394">
              <w:rPr>
                <w:rFonts w:cs="Times New Roman"/>
                <w:szCs w:val="28"/>
              </w:rPr>
              <w:t>с.</w:t>
            </w:r>
            <w:r w:rsidR="0034743A" w:rsidRPr="00193394">
              <w:rPr>
                <w:rFonts w:cs="Times New Roman"/>
                <w:szCs w:val="28"/>
              </w:rPr>
              <w:t xml:space="preserve"> </w:t>
            </w:r>
            <w:r w:rsidRPr="00193394">
              <w:rPr>
                <w:rFonts w:cs="Times New Roman"/>
                <w:szCs w:val="28"/>
              </w:rPr>
              <w:t xml:space="preserve">Ключи </w:t>
            </w:r>
            <w:r w:rsidR="0034743A" w:rsidRPr="00193394">
              <w:rPr>
                <w:rFonts w:cs="Times New Roman"/>
                <w:szCs w:val="28"/>
              </w:rPr>
              <w:t>–</w:t>
            </w:r>
            <w:r w:rsidRPr="00193394">
              <w:rPr>
                <w:rFonts w:cs="Times New Roman"/>
                <w:szCs w:val="28"/>
              </w:rPr>
              <w:t xml:space="preserve"> река Литовка граница Костромской области в Шабалинском районе</w:t>
            </w:r>
            <w:r w:rsidR="0034743A" w:rsidRPr="00193394">
              <w:rPr>
                <w:rFonts w:cs="Times New Roman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39" w:rsidRPr="00193394" w:rsidRDefault="000C7839" w:rsidP="00E5098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</w:p>
        </w:tc>
      </w:tr>
      <w:tr w:rsidR="000C7839" w:rsidRPr="00193394" w:rsidTr="004F68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39" w:rsidRPr="00193394" w:rsidRDefault="00672BF3" w:rsidP="00943D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39" w:rsidRPr="00193394" w:rsidRDefault="007D079D" w:rsidP="00E5098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193394">
              <w:rPr>
                <w:rFonts w:cs="Times New Roman"/>
                <w:szCs w:val="28"/>
              </w:rPr>
              <w:t>Вятскополянский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39" w:rsidRPr="00193394" w:rsidRDefault="000C7839" w:rsidP="00E509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39" w:rsidRPr="00193394" w:rsidRDefault="007D079D" w:rsidP="007D079D">
            <w:pPr>
              <w:spacing w:line="240" w:lineRule="auto"/>
            </w:pPr>
            <w:r w:rsidRPr="00193394">
              <w:t xml:space="preserve">разработка проектной документации на капитальный ремонт мостов через </w:t>
            </w:r>
            <w:r w:rsidR="00733450">
              <w:br/>
            </w:r>
            <w:r w:rsidRPr="00193394">
              <w:t xml:space="preserve">р. </w:t>
            </w:r>
            <w:proofErr w:type="spellStart"/>
            <w:r w:rsidRPr="00193394">
              <w:t>Каркаусь</w:t>
            </w:r>
            <w:proofErr w:type="spellEnd"/>
            <w:r w:rsidRPr="00193394">
              <w:t xml:space="preserve"> и </w:t>
            </w:r>
            <w:r w:rsidR="00733450">
              <w:br/>
            </w:r>
            <w:r w:rsidRPr="00193394">
              <w:t xml:space="preserve">р. </w:t>
            </w:r>
            <w:proofErr w:type="spellStart"/>
            <w:r w:rsidRPr="00193394">
              <w:t>Аллаук</w:t>
            </w:r>
            <w:proofErr w:type="spellEnd"/>
            <w:r w:rsidRPr="00193394">
              <w:t xml:space="preserve"> в Вятскополянском районе</w:t>
            </w:r>
            <w:r w:rsidR="009B1F05" w:rsidRPr="00193394">
              <w:t>;</w:t>
            </w:r>
          </w:p>
          <w:p w:rsidR="009B1F05" w:rsidRPr="00193394" w:rsidRDefault="009B1F05" w:rsidP="009B1F05">
            <w:pPr>
              <w:spacing w:line="240" w:lineRule="auto"/>
              <w:rPr>
                <w:rFonts w:cs="Times New Roman"/>
                <w:szCs w:val="28"/>
              </w:rPr>
            </w:pPr>
            <w:r w:rsidRPr="00193394">
              <w:rPr>
                <w:rFonts w:cs="Times New Roman"/>
                <w:szCs w:val="28"/>
              </w:rPr>
              <w:t xml:space="preserve">содержание и ремонт автомобильных дорог: </w:t>
            </w:r>
          </w:p>
          <w:p w:rsidR="009B1F05" w:rsidRPr="00193394" w:rsidRDefault="009B1F05" w:rsidP="009B1F05">
            <w:pPr>
              <w:spacing w:line="240" w:lineRule="auto"/>
              <w:rPr>
                <w:rFonts w:cs="Times New Roman"/>
                <w:szCs w:val="28"/>
              </w:rPr>
            </w:pPr>
            <w:r w:rsidRPr="00193394">
              <w:rPr>
                <w:rFonts w:cs="Times New Roman"/>
                <w:szCs w:val="28"/>
              </w:rPr>
              <w:t>Средняя Тойма</w:t>
            </w:r>
            <w:r w:rsidR="00193394">
              <w:rPr>
                <w:rFonts w:cs="Times New Roman"/>
                <w:szCs w:val="28"/>
              </w:rPr>
              <w:t xml:space="preserve"> –</w:t>
            </w:r>
            <w:r w:rsidRPr="00193394">
              <w:rPr>
                <w:rFonts w:cs="Times New Roman"/>
                <w:szCs w:val="28"/>
              </w:rPr>
              <w:t xml:space="preserve">Старый </w:t>
            </w:r>
            <w:proofErr w:type="spellStart"/>
            <w:r w:rsidRPr="00193394">
              <w:rPr>
                <w:rFonts w:cs="Times New Roman"/>
                <w:szCs w:val="28"/>
              </w:rPr>
              <w:t>Пинигерь</w:t>
            </w:r>
            <w:proofErr w:type="spellEnd"/>
            <w:r w:rsidR="00193394">
              <w:rPr>
                <w:rFonts w:cs="Times New Roman"/>
                <w:szCs w:val="28"/>
              </w:rPr>
              <w:t xml:space="preserve"> –</w:t>
            </w:r>
            <w:r w:rsidRPr="00193394">
              <w:rPr>
                <w:rFonts w:cs="Times New Roman"/>
                <w:szCs w:val="28"/>
              </w:rPr>
              <w:t xml:space="preserve">Кукмор, </w:t>
            </w:r>
          </w:p>
          <w:p w:rsidR="009B1F05" w:rsidRDefault="009B1F05" w:rsidP="00193394">
            <w:pPr>
              <w:spacing w:line="240" w:lineRule="auto"/>
              <w:rPr>
                <w:rFonts w:cs="Times New Roman"/>
                <w:szCs w:val="28"/>
              </w:rPr>
            </w:pPr>
            <w:r w:rsidRPr="00193394">
              <w:rPr>
                <w:rFonts w:cs="Times New Roman"/>
                <w:szCs w:val="28"/>
              </w:rPr>
              <w:t xml:space="preserve">Вятские Поляны </w:t>
            </w:r>
            <w:r w:rsidR="00193394">
              <w:rPr>
                <w:rFonts w:cs="Times New Roman"/>
                <w:szCs w:val="28"/>
              </w:rPr>
              <w:t>–</w:t>
            </w:r>
            <w:r w:rsidRPr="00193394">
              <w:rPr>
                <w:rFonts w:cs="Times New Roman"/>
                <w:szCs w:val="28"/>
              </w:rPr>
              <w:t xml:space="preserve"> Нижние </w:t>
            </w:r>
            <w:proofErr w:type="spellStart"/>
            <w:r w:rsidRPr="00193394">
              <w:rPr>
                <w:rFonts w:cs="Times New Roman"/>
                <w:szCs w:val="28"/>
              </w:rPr>
              <w:t>Шуни</w:t>
            </w:r>
            <w:proofErr w:type="spellEnd"/>
            <w:r w:rsidR="00305206">
              <w:rPr>
                <w:rFonts w:cs="Times New Roman"/>
                <w:szCs w:val="28"/>
              </w:rPr>
              <w:t xml:space="preserve">, </w:t>
            </w:r>
          </w:p>
          <w:p w:rsidR="00672BF3" w:rsidRPr="00305206" w:rsidRDefault="00672BF3" w:rsidP="00672BF3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305206">
              <w:rPr>
                <w:rFonts w:cs="Times New Roman"/>
                <w:szCs w:val="28"/>
              </w:rPr>
              <w:t xml:space="preserve">содержание автомобильной дороги по </w:t>
            </w:r>
          </w:p>
          <w:p w:rsidR="00672BF3" w:rsidRPr="00193394" w:rsidRDefault="00672BF3" w:rsidP="00672BF3">
            <w:pPr>
              <w:spacing w:line="240" w:lineRule="auto"/>
              <w:rPr>
                <w:rFonts w:cs="Times New Roman"/>
                <w:szCs w:val="28"/>
              </w:rPr>
            </w:pPr>
            <w:r w:rsidRPr="00305206">
              <w:rPr>
                <w:rFonts w:cs="Times New Roman"/>
                <w:szCs w:val="28"/>
              </w:rPr>
              <w:t>ул. Набережная в пгт. Красная Поляна</w:t>
            </w:r>
          </w:p>
        </w:tc>
      </w:tr>
      <w:tr w:rsidR="000C7839" w:rsidRPr="00193394" w:rsidTr="004F68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39" w:rsidRPr="00193394" w:rsidRDefault="00672BF3" w:rsidP="00943D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39" w:rsidRPr="00193394" w:rsidRDefault="007D079D" w:rsidP="00E5098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193394">
              <w:rPr>
                <w:rFonts w:cs="Times New Roman"/>
                <w:szCs w:val="28"/>
              </w:rPr>
              <w:t>Город Котельнич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39" w:rsidRPr="00193394" w:rsidRDefault="000C7839" w:rsidP="00E509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39" w:rsidRPr="00193394" w:rsidRDefault="007D079D" w:rsidP="00305206">
            <w:pPr>
              <w:spacing w:line="240" w:lineRule="auto"/>
              <w:rPr>
                <w:rFonts w:cs="Times New Roman"/>
                <w:szCs w:val="28"/>
              </w:rPr>
            </w:pPr>
            <w:r w:rsidRPr="00193394">
              <w:t xml:space="preserve">разработка проектной документации на </w:t>
            </w:r>
            <w:r w:rsidR="00CF6A69" w:rsidRPr="00305206">
              <w:t>реконструкцию</w:t>
            </w:r>
            <w:r w:rsidRPr="00305206">
              <w:t xml:space="preserve"> автомобильной </w:t>
            </w:r>
            <w:r w:rsidRPr="00193394">
              <w:t xml:space="preserve">дороги по </w:t>
            </w:r>
            <w:r w:rsidR="00733450">
              <w:br/>
            </w:r>
            <w:r w:rsidRPr="00193394">
              <w:t xml:space="preserve">ул. Школьная на участке от </w:t>
            </w:r>
            <w:r w:rsidR="00733450">
              <w:br/>
            </w:r>
            <w:r w:rsidRPr="00193394">
              <w:t xml:space="preserve">ул. Победы до </w:t>
            </w:r>
            <w:r w:rsidR="00733450">
              <w:br/>
            </w:r>
            <w:r w:rsidRPr="00193394">
              <w:t xml:space="preserve">ул. Дениса Белых в </w:t>
            </w:r>
            <w:r w:rsidR="00733450">
              <w:br/>
            </w:r>
            <w:r w:rsidRPr="00193394">
              <w:t>г. Котельниче</w:t>
            </w:r>
          </w:p>
        </w:tc>
      </w:tr>
      <w:tr w:rsidR="009B1F05" w:rsidRPr="00193394" w:rsidTr="004F68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05" w:rsidRPr="00193394" w:rsidRDefault="00672BF3" w:rsidP="00943D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05" w:rsidRPr="00193394" w:rsidRDefault="009B1F05" w:rsidP="00E5098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193394">
              <w:rPr>
                <w:rFonts w:cs="Times New Roman"/>
                <w:szCs w:val="28"/>
              </w:rPr>
              <w:t xml:space="preserve">Город Вятские </w:t>
            </w:r>
            <w:r w:rsidRPr="00193394">
              <w:rPr>
                <w:rFonts w:cs="Times New Roman"/>
                <w:szCs w:val="28"/>
              </w:rPr>
              <w:lastRenderedPageBreak/>
              <w:t>Поляны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05" w:rsidRPr="00193394" w:rsidRDefault="009B1F05" w:rsidP="00E509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D0" w:rsidRDefault="009B1F05" w:rsidP="009B1F05">
            <w:pPr>
              <w:spacing w:line="240" w:lineRule="auto"/>
            </w:pPr>
            <w:r w:rsidRPr="00193394">
              <w:t xml:space="preserve">содержание </w:t>
            </w:r>
            <w:r w:rsidRPr="00193394">
              <w:lastRenderedPageBreak/>
              <w:t xml:space="preserve">автомобильных дорог по </w:t>
            </w:r>
          </w:p>
          <w:p w:rsidR="005C31D0" w:rsidRDefault="009B1F05" w:rsidP="009B1F05">
            <w:pPr>
              <w:spacing w:line="240" w:lineRule="auto"/>
            </w:pPr>
            <w:r w:rsidRPr="00193394">
              <w:t xml:space="preserve">ул. Урицкого, </w:t>
            </w:r>
          </w:p>
          <w:p w:rsidR="009B1F05" w:rsidRPr="00193394" w:rsidRDefault="009B1F05" w:rsidP="009B1F05">
            <w:pPr>
              <w:spacing w:line="240" w:lineRule="auto"/>
            </w:pPr>
            <w:r w:rsidRPr="00193394">
              <w:t xml:space="preserve">ул. Гагарина, Вятские Поляны – аэропорт, </w:t>
            </w:r>
          </w:p>
          <w:p w:rsidR="009B1F05" w:rsidRPr="00193394" w:rsidRDefault="009B1F05" w:rsidP="00857A9F">
            <w:pPr>
              <w:spacing w:line="240" w:lineRule="auto"/>
            </w:pPr>
            <w:r w:rsidRPr="00193394">
              <w:t>ремонт элементов обустройства автомобильных дорог (</w:t>
            </w:r>
            <w:r w:rsidR="00857A9F" w:rsidRPr="00193394">
              <w:t>тротуаров</w:t>
            </w:r>
            <w:r w:rsidRPr="00193394">
              <w:t>)</w:t>
            </w:r>
          </w:p>
        </w:tc>
      </w:tr>
      <w:tr w:rsidR="000B7A48" w:rsidRPr="00193394" w:rsidTr="004F68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48" w:rsidRDefault="000B7A48" w:rsidP="00943D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48" w:rsidRPr="00193394" w:rsidRDefault="000B7A48" w:rsidP="00E5098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proofErr w:type="spellStart"/>
            <w:r w:rsidRPr="006A7A10">
              <w:rPr>
                <w:rFonts w:cs="Times New Roman"/>
                <w:szCs w:val="28"/>
              </w:rPr>
              <w:t>Мурыгинское</w:t>
            </w:r>
            <w:proofErr w:type="spellEnd"/>
            <w:r w:rsidRPr="006A7A10">
              <w:rPr>
                <w:rFonts w:cs="Times New Roman"/>
                <w:szCs w:val="28"/>
              </w:rPr>
              <w:t xml:space="preserve"> городское поселение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48" w:rsidRPr="00193394" w:rsidRDefault="000B7A48" w:rsidP="00E509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48" w:rsidRPr="00193394" w:rsidRDefault="000B7A48" w:rsidP="009B1F05">
            <w:pPr>
              <w:spacing w:line="240" w:lineRule="auto"/>
            </w:pPr>
            <w:r w:rsidRPr="006A7A10">
              <w:t>разработка проектной документации на строительство автомобильной дороги по ул. Летняя в пгт Мурыгино</w:t>
            </w:r>
          </w:p>
        </w:tc>
      </w:tr>
      <w:tr w:rsidR="000B7A48" w:rsidRPr="00193394" w:rsidTr="004F68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48" w:rsidRDefault="000B7A48" w:rsidP="00943D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48" w:rsidRPr="006A7A10" w:rsidRDefault="000B7A48" w:rsidP="00E5098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6A7A10">
              <w:rPr>
                <w:rFonts w:cs="Times New Roman"/>
                <w:color w:val="000000"/>
                <w:szCs w:val="28"/>
              </w:rPr>
              <w:t>Лузский муниципальный округ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48" w:rsidRPr="00193394" w:rsidRDefault="000B7A48" w:rsidP="00E509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48" w:rsidRPr="006A7A10" w:rsidRDefault="000B7A48" w:rsidP="009B1F05">
            <w:pPr>
              <w:spacing w:line="240" w:lineRule="auto"/>
            </w:pPr>
            <w:r w:rsidRPr="006A7A10">
              <w:rPr>
                <w:rFonts w:cs="Times New Roman"/>
                <w:color w:val="000000"/>
                <w:szCs w:val="28"/>
              </w:rPr>
              <w:t xml:space="preserve">разработка проектной документации на капитальный ремонт водопропускной трубы </w:t>
            </w:r>
            <w:r w:rsidRPr="006A7A10">
              <w:rPr>
                <w:rFonts w:cs="Times New Roman"/>
                <w:color w:val="000000"/>
                <w:szCs w:val="28"/>
              </w:rPr>
              <w:br/>
              <w:t xml:space="preserve">на км 6+840 автодороги </w:t>
            </w:r>
            <w:r w:rsidRPr="006A7A10">
              <w:rPr>
                <w:rFonts w:cs="Times New Roman"/>
                <w:szCs w:val="28"/>
              </w:rPr>
              <w:t>Лальск – Верхне-</w:t>
            </w:r>
            <w:proofErr w:type="spellStart"/>
            <w:r w:rsidRPr="006A7A10">
              <w:rPr>
                <w:rFonts w:cs="Times New Roman"/>
                <w:szCs w:val="28"/>
              </w:rPr>
              <w:t>Лалье</w:t>
            </w:r>
            <w:proofErr w:type="spellEnd"/>
          </w:p>
        </w:tc>
      </w:tr>
      <w:tr w:rsidR="000B7A48" w:rsidRPr="00193394" w:rsidTr="004F68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48" w:rsidRDefault="000B7A48" w:rsidP="00943D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48" w:rsidRPr="006A7A10" w:rsidRDefault="000B7A48" w:rsidP="00E5098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8"/>
              </w:rPr>
            </w:pPr>
            <w:proofErr w:type="spellStart"/>
            <w:r w:rsidRPr="006A7A10">
              <w:rPr>
                <w:rFonts w:cs="Times New Roman"/>
                <w:color w:val="000000"/>
                <w:szCs w:val="28"/>
              </w:rPr>
              <w:t>Опаринский</w:t>
            </w:r>
            <w:proofErr w:type="spellEnd"/>
            <w:r w:rsidRPr="006A7A10">
              <w:rPr>
                <w:rFonts w:cs="Times New Roman"/>
                <w:color w:val="000000"/>
                <w:szCs w:val="28"/>
              </w:rPr>
              <w:t xml:space="preserve"> муниципальный округ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48" w:rsidRPr="00193394" w:rsidRDefault="000B7A48" w:rsidP="00E509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48" w:rsidRPr="006A7A10" w:rsidRDefault="000B7A48" w:rsidP="009B1F05">
            <w:pPr>
              <w:spacing w:line="240" w:lineRule="auto"/>
              <w:rPr>
                <w:rFonts w:cs="Times New Roman"/>
                <w:color w:val="000000"/>
                <w:szCs w:val="28"/>
              </w:rPr>
            </w:pPr>
            <w:r w:rsidRPr="006A7A10">
              <w:rPr>
                <w:rFonts w:cs="Times New Roman"/>
                <w:color w:val="000000"/>
                <w:szCs w:val="28"/>
              </w:rPr>
              <w:t xml:space="preserve">разработка проектной документации </w:t>
            </w:r>
            <w:r w:rsidRPr="006A7A10">
              <w:rPr>
                <w:rFonts w:cs="Times New Roman"/>
                <w:szCs w:val="28"/>
              </w:rPr>
              <w:t xml:space="preserve">на капитальный ремонт мостов через реки Средняя на автодороге Маромица – Заря – </w:t>
            </w:r>
            <w:proofErr w:type="spellStart"/>
            <w:r w:rsidRPr="006A7A10">
              <w:rPr>
                <w:rFonts w:cs="Times New Roman"/>
                <w:szCs w:val="28"/>
              </w:rPr>
              <w:t>Альмеж</w:t>
            </w:r>
            <w:proofErr w:type="spellEnd"/>
            <w:r w:rsidRPr="006A7A10">
              <w:rPr>
                <w:rFonts w:cs="Times New Roman"/>
                <w:szCs w:val="28"/>
              </w:rPr>
              <w:t xml:space="preserve"> и Волманга на автодороге Маромица – Верхняя Волманга</w:t>
            </w:r>
          </w:p>
        </w:tc>
      </w:tr>
      <w:tr w:rsidR="000B7A48" w:rsidRPr="00193394" w:rsidTr="004F68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48" w:rsidRDefault="000B7A48" w:rsidP="00943D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48" w:rsidRPr="006A7A10" w:rsidRDefault="000B7A48" w:rsidP="00E5098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8"/>
              </w:rPr>
            </w:pPr>
            <w:r w:rsidRPr="006A7A10">
              <w:rPr>
                <w:rFonts w:cs="Times New Roman"/>
                <w:szCs w:val="28"/>
              </w:rPr>
              <w:t>Великорецкое сельское поселение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48" w:rsidRPr="00193394" w:rsidRDefault="000B7A48" w:rsidP="00E509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48" w:rsidRPr="006A7A10" w:rsidRDefault="000B7A48" w:rsidP="009B1F05">
            <w:pPr>
              <w:spacing w:line="240" w:lineRule="auto"/>
              <w:rPr>
                <w:rFonts w:cs="Times New Roman"/>
                <w:color w:val="000000"/>
                <w:szCs w:val="28"/>
              </w:rPr>
            </w:pPr>
            <w:r w:rsidRPr="006A7A10">
              <w:rPr>
                <w:rFonts w:cs="Times New Roman"/>
                <w:szCs w:val="28"/>
              </w:rPr>
              <w:t xml:space="preserve">разработка проектной документации на строительство объездной дороги вокруг храмового комплекса в </w:t>
            </w:r>
            <w:r w:rsidR="009F72DF">
              <w:rPr>
                <w:rFonts w:cs="Times New Roman"/>
                <w:szCs w:val="28"/>
              </w:rPr>
              <w:br/>
            </w:r>
            <w:r w:rsidRPr="006A7A10">
              <w:rPr>
                <w:rFonts w:cs="Times New Roman"/>
                <w:szCs w:val="28"/>
              </w:rPr>
              <w:t xml:space="preserve">с. Великорецкое </w:t>
            </w:r>
            <w:proofErr w:type="spellStart"/>
            <w:r w:rsidRPr="006A7A10">
              <w:rPr>
                <w:rFonts w:cs="Times New Roman"/>
                <w:szCs w:val="28"/>
              </w:rPr>
              <w:t>Юрьянского</w:t>
            </w:r>
            <w:proofErr w:type="spellEnd"/>
            <w:r w:rsidRPr="006A7A10">
              <w:rPr>
                <w:rFonts w:cs="Times New Roman"/>
                <w:szCs w:val="28"/>
              </w:rPr>
              <w:t xml:space="preserve"> района</w:t>
            </w:r>
          </w:p>
        </w:tc>
      </w:tr>
      <w:tr w:rsidR="000B7A48" w:rsidRPr="00193394" w:rsidTr="004F68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48" w:rsidRDefault="000B7A48" w:rsidP="00943D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48" w:rsidRPr="006A7A10" w:rsidRDefault="000B7A48" w:rsidP="00E5098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proofErr w:type="spellStart"/>
            <w:r w:rsidRPr="006A7A10">
              <w:rPr>
                <w:rFonts w:cs="Times New Roman"/>
                <w:szCs w:val="28"/>
              </w:rPr>
              <w:t>Нижнеивкинское</w:t>
            </w:r>
            <w:proofErr w:type="spellEnd"/>
            <w:r w:rsidRPr="006A7A10">
              <w:rPr>
                <w:rFonts w:cs="Times New Roman"/>
                <w:szCs w:val="28"/>
              </w:rPr>
              <w:t xml:space="preserve"> городское поселение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48" w:rsidRPr="00193394" w:rsidRDefault="000B7A48" w:rsidP="00E509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48" w:rsidRPr="006A7A10" w:rsidRDefault="000B7A48" w:rsidP="009B1F05">
            <w:pPr>
              <w:spacing w:line="240" w:lineRule="auto"/>
              <w:rPr>
                <w:rFonts w:cs="Times New Roman"/>
                <w:szCs w:val="28"/>
              </w:rPr>
            </w:pPr>
            <w:r w:rsidRPr="006A7A10">
              <w:rPr>
                <w:rFonts w:cs="Times New Roman"/>
                <w:szCs w:val="28"/>
              </w:rPr>
              <w:t xml:space="preserve">разработка проектной документации на ремонт моста через реку Ивкина по </w:t>
            </w:r>
            <w:r w:rsidR="009F72DF">
              <w:rPr>
                <w:rFonts w:cs="Times New Roman"/>
                <w:szCs w:val="28"/>
              </w:rPr>
              <w:br/>
            </w:r>
            <w:r w:rsidRPr="006A7A10">
              <w:rPr>
                <w:rFonts w:cs="Times New Roman"/>
                <w:szCs w:val="28"/>
              </w:rPr>
              <w:t xml:space="preserve">ул. Октябрьской </w:t>
            </w:r>
            <w:r w:rsidRPr="006A7A10">
              <w:rPr>
                <w:rFonts w:cs="Times New Roman"/>
                <w:szCs w:val="28"/>
              </w:rPr>
              <w:br/>
              <w:t xml:space="preserve">в </w:t>
            </w:r>
            <w:proofErr w:type="spellStart"/>
            <w:r w:rsidRPr="006A7A10">
              <w:rPr>
                <w:rFonts w:cs="Times New Roman"/>
                <w:szCs w:val="28"/>
              </w:rPr>
              <w:t>пгт</w:t>
            </w:r>
            <w:proofErr w:type="spellEnd"/>
            <w:r w:rsidRPr="006A7A1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A7A10">
              <w:rPr>
                <w:rFonts w:cs="Times New Roman"/>
                <w:szCs w:val="28"/>
              </w:rPr>
              <w:t>Нижнеивкино</w:t>
            </w:r>
            <w:proofErr w:type="spellEnd"/>
          </w:p>
        </w:tc>
      </w:tr>
      <w:tr w:rsidR="000B7A48" w:rsidRPr="00193394" w:rsidTr="004F68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48" w:rsidRDefault="000B7A48" w:rsidP="00943D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48" w:rsidRPr="006A7A10" w:rsidRDefault="000B7A48" w:rsidP="00E5098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Город Киров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48" w:rsidRPr="00193394" w:rsidRDefault="000B7A48" w:rsidP="00E509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48" w:rsidRPr="006A7A10" w:rsidRDefault="000B7A48" w:rsidP="009F72DF">
            <w:pPr>
              <w:spacing w:line="240" w:lineRule="auto"/>
              <w:rPr>
                <w:rFonts w:cs="Times New Roman"/>
                <w:szCs w:val="28"/>
              </w:rPr>
            </w:pPr>
            <w:r w:rsidRPr="006A7A10">
              <w:rPr>
                <w:rFonts w:cs="Times New Roman"/>
                <w:szCs w:val="28"/>
              </w:rPr>
              <w:t xml:space="preserve">оснащение </w:t>
            </w:r>
            <w:proofErr w:type="spellStart"/>
            <w:r w:rsidR="00B43437">
              <w:rPr>
                <w:rFonts w:cs="Times New Roman"/>
                <w:szCs w:val="28"/>
              </w:rPr>
              <w:t>категорийного</w:t>
            </w:r>
            <w:proofErr w:type="spellEnd"/>
            <w:r w:rsidR="00B43437">
              <w:rPr>
                <w:rFonts w:cs="Times New Roman"/>
                <w:szCs w:val="28"/>
              </w:rPr>
              <w:t xml:space="preserve"> объекта транспортной инфраструктуры: «Сооружение: 1 стадия пускового комплекса мостового перехода через </w:t>
            </w:r>
            <w:r w:rsidR="009F72DF">
              <w:rPr>
                <w:rFonts w:cs="Times New Roman"/>
                <w:szCs w:val="28"/>
              </w:rPr>
              <w:br/>
            </w:r>
            <w:r w:rsidR="00B43437">
              <w:rPr>
                <w:rFonts w:cs="Times New Roman"/>
                <w:szCs w:val="28"/>
              </w:rPr>
              <w:t xml:space="preserve">р. Вятку, </w:t>
            </w:r>
            <w:r w:rsidRPr="006A7A10">
              <w:rPr>
                <w:rFonts w:cs="Times New Roman"/>
                <w:szCs w:val="28"/>
              </w:rPr>
              <w:t>г. Киров</w:t>
            </w:r>
            <w:r w:rsidR="00B43437">
              <w:rPr>
                <w:rFonts w:cs="Times New Roman"/>
                <w:szCs w:val="28"/>
              </w:rPr>
              <w:t xml:space="preserve">, Октябрьский р-н, </w:t>
            </w:r>
            <w:r w:rsidR="009F72DF">
              <w:rPr>
                <w:rFonts w:cs="Times New Roman"/>
                <w:szCs w:val="28"/>
              </w:rPr>
              <w:br/>
            </w:r>
            <w:r w:rsidR="00B43437">
              <w:rPr>
                <w:rFonts w:cs="Times New Roman"/>
                <w:szCs w:val="28"/>
              </w:rPr>
              <w:t xml:space="preserve">ул. Слобода </w:t>
            </w:r>
            <w:proofErr w:type="spellStart"/>
            <w:r w:rsidR="00B43437">
              <w:rPr>
                <w:rFonts w:cs="Times New Roman"/>
                <w:szCs w:val="28"/>
              </w:rPr>
              <w:t>Куртеевы</w:t>
            </w:r>
            <w:proofErr w:type="spellEnd"/>
            <w:r w:rsidR="00B43437">
              <w:rPr>
                <w:rFonts w:cs="Times New Roman"/>
                <w:szCs w:val="28"/>
              </w:rPr>
              <w:t xml:space="preserve">», </w:t>
            </w:r>
            <w:r w:rsidRPr="006A7A10">
              <w:rPr>
                <w:rFonts w:cs="Times New Roman"/>
                <w:szCs w:val="28"/>
              </w:rPr>
              <w:t>техническими средствами и инженерными сооружениями обеспечения транспортной безопасности</w:t>
            </w:r>
          </w:p>
        </w:tc>
      </w:tr>
      <w:tr w:rsidR="000B7A48" w:rsidRPr="00193394" w:rsidTr="004F68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48" w:rsidRDefault="000B7A48" w:rsidP="00943D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48" w:rsidRDefault="000B7A48" w:rsidP="00E5098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6A7A10">
              <w:rPr>
                <w:rFonts w:cs="Times New Roman"/>
                <w:szCs w:val="28"/>
              </w:rPr>
              <w:t>Афанасьевский муниципальный округ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48" w:rsidRPr="00193394" w:rsidRDefault="000B7A48" w:rsidP="00E509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48" w:rsidRPr="006A7A10" w:rsidRDefault="000B7A48" w:rsidP="000B7A48">
            <w:pPr>
              <w:spacing w:line="240" w:lineRule="auto"/>
              <w:rPr>
                <w:rFonts w:cs="Times New Roman"/>
                <w:szCs w:val="28"/>
              </w:rPr>
            </w:pPr>
            <w:r w:rsidRPr="006A7A10">
              <w:rPr>
                <w:rFonts w:cs="Times New Roman"/>
                <w:szCs w:val="28"/>
              </w:rPr>
              <w:t xml:space="preserve">разработка проектной документации на </w:t>
            </w:r>
            <w:r w:rsidRPr="006A7A10">
              <w:rPr>
                <w:rFonts w:cs="Times New Roman"/>
                <w:szCs w:val="28"/>
              </w:rPr>
              <w:lastRenderedPageBreak/>
              <w:t xml:space="preserve">строительство и установку наплавных мостов через реку Кама на автодорогах </w:t>
            </w:r>
            <w:proofErr w:type="spellStart"/>
            <w:r w:rsidRPr="006A7A10">
              <w:rPr>
                <w:rFonts w:cs="Times New Roman"/>
                <w:szCs w:val="28"/>
              </w:rPr>
              <w:t>Анфиногеново</w:t>
            </w:r>
            <w:proofErr w:type="spellEnd"/>
            <w:r w:rsidRPr="006A7A10">
              <w:rPr>
                <w:rFonts w:cs="Times New Roman"/>
                <w:szCs w:val="28"/>
              </w:rPr>
              <w:t xml:space="preserve"> – Лытка – граница Удмуртской Республики и </w:t>
            </w:r>
            <w:proofErr w:type="spellStart"/>
            <w:r w:rsidRPr="006A7A10">
              <w:rPr>
                <w:rFonts w:cs="Times New Roman"/>
                <w:szCs w:val="28"/>
              </w:rPr>
              <w:t>Афанасьево</w:t>
            </w:r>
            <w:proofErr w:type="spellEnd"/>
            <w:r w:rsidRPr="006A7A10">
              <w:rPr>
                <w:rFonts w:cs="Times New Roman"/>
                <w:szCs w:val="28"/>
              </w:rPr>
              <w:t xml:space="preserve"> – граница Верхнекамского района</w:t>
            </w:r>
          </w:p>
        </w:tc>
      </w:tr>
      <w:tr w:rsidR="000B7A48" w:rsidRPr="00193394" w:rsidTr="004F68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48" w:rsidRDefault="000B7A48" w:rsidP="00943D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48" w:rsidRPr="006A7A10" w:rsidRDefault="000B7A48" w:rsidP="00E5098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 w:rsidRPr="006A7A10">
              <w:rPr>
                <w:rFonts w:cs="Times New Roman"/>
                <w:color w:val="000000"/>
                <w:szCs w:val="28"/>
              </w:rPr>
              <w:t>Кирово-Чепецкий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48" w:rsidRPr="00193394" w:rsidRDefault="000B7A48" w:rsidP="00E509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48" w:rsidRPr="006A7A10" w:rsidRDefault="000B7A48" w:rsidP="000B7A48">
            <w:pPr>
              <w:spacing w:line="240" w:lineRule="auto"/>
              <w:rPr>
                <w:rFonts w:cs="Times New Roman"/>
                <w:szCs w:val="28"/>
              </w:rPr>
            </w:pPr>
            <w:r w:rsidRPr="006A7A10">
              <w:rPr>
                <w:rFonts w:cs="Times New Roman"/>
                <w:color w:val="000000"/>
                <w:szCs w:val="28"/>
              </w:rPr>
              <w:t xml:space="preserve">разработка проектной документации на капитальный ремонт автомобильной дороги </w:t>
            </w:r>
            <w:proofErr w:type="spellStart"/>
            <w:r w:rsidRPr="006A7A10">
              <w:rPr>
                <w:rFonts w:cs="Times New Roman"/>
                <w:color w:val="000000"/>
                <w:szCs w:val="28"/>
              </w:rPr>
              <w:t>Злобино</w:t>
            </w:r>
            <w:proofErr w:type="spellEnd"/>
            <w:r w:rsidRPr="006A7A10">
              <w:rPr>
                <w:rFonts w:cs="Times New Roman"/>
                <w:color w:val="000000"/>
                <w:szCs w:val="28"/>
              </w:rPr>
              <w:t xml:space="preserve"> – </w:t>
            </w:r>
            <w:proofErr w:type="spellStart"/>
            <w:r w:rsidRPr="006A7A10">
              <w:rPr>
                <w:rFonts w:cs="Times New Roman"/>
                <w:color w:val="000000"/>
                <w:szCs w:val="28"/>
              </w:rPr>
              <w:t>Бумкомбинат</w:t>
            </w:r>
            <w:proofErr w:type="spellEnd"/>
            <w:r w:rsidR="00B43437">
              <w:rPr>
                <w:rFonts w:cs="Times New Roman"/>
                <w:color w:val="000000"/>
                <w:szCs w:val="28"/>
              </w:rPr>
              <w:t xml:space="preserve"> Кирово-Чепецкого района</w:t>
            </w:r>
          </w:p>
        </w:tc>
      </w:tr>
      <w:tr w:rsidR="000B7A48" w:rsidRPr="00193394" w:rsidTr="004F68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48" w:rsidRDefault="000B7A48" w:rsidP="00943D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48" w:rsidRPr="006A7A10" w:rsidRDefault="000B7A48" w:rsidP="00E5098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8"/>
              </w:rPr>
            </w:pPr>
            <w:r w:rsidRPr="006A7A10">
              <w:rPr>
                <w:rFonts w:cs="Times New Roman"/>
                <w:color w:val="000000"/>
                <w:szCs w:val="28"/>
              </w:rPr>
              <w:t>Слободской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48" w:rsidRPr="00193394" w:rsidRDefault="000B7A48" w:rsidP="00E509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48" w:rsidRPr="006A7A10" w:rsidRDefault="000B7A48" w:rsidP="000B7A48">
            <w:pPr>
              <w:spacing w:line="240" w:lineRule="auto"/>
              <w:rPr>
                <w:rFonts w:cs="Times New Roman"/>
                <w:color w:val="000000"/>
                <w:szCs w:val="28"/>
              </w:rPr>
            </w:pPr>
            <w:r w:rsidRPr="006A7A10">
              <w:rPr>
                <w:rFonts w:cs="Times New Roman"/>
                <w:szCs w:val="28"/>
              </w:rPr>
              <w:t xml:space="preserve">разработка проектной документации на строительство подъездной автомобильной дороги к комплексному объекту по обращению с твердыми коммунальными отходами </w:t>
            </w:r>
            <w:r w:rsidRPr="006A7A10">
              <w:rPr>
                <w:rFonts w:cs="Times New Roman"/>
                <w:szCs w:val="28"/>
              </w:rPr>
              <w:br/>
              <w:t>(КПО «Центральный»)</w:t>
            </w:r>
          </w:p>
        </w:tc>
      </w:tr>
      <w:tr w:rsidR="007D079D" w:rsidRPr="00193394" w:rsidTr="004F68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9D" w:rsidRPr="00193394" w:rsidRDefault="000B7A48" w:rsidP="00943D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9D" w:rsidRPr="00193394" w:rsidRDefault="000B7A48" w:rsidP="00E5098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Фаленский</w:t>
            </w:r>
            <w:proofErr w:type="spellEnd"/>
            <w:r>
              <w:rPr>
                <w:rFonts w:cs="Times New Roman"/>
                <w:szCs w:val="28"/>
              </w:rPr>
              <w:t xml:space="preserve"> муниципальный </w:t>
            </w:r>
            <w:r>
              <w:rPr>
                <w:rFonts w:cs="Times New Roman"/>
                <w:szCs w:val="28"/>
              </w:rPr>
              <w:lastRenderedPageBreak/>
              <w:t>округ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9D" w:rsidRPr="00193394" w:rsidRDefault="000B7A48" w:rsidP="000B7A48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>
              <w:lastRenderedPageBreak/>
              <w:t xml:space="preserve">ремонт автомобильной дороги </w:t>
            </w:r>
            <w:proofErr w:type="spellStart"/>
            <w:r>
              <w:t>Фаленки</w:t>
            </w:r>
            <w:proofErr w:type="spellEnd"/>
            <w:r>
              <w:t xml:space="preserve"> – Леваны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9D" w:rsidRPr="00193394" w:rsidRDefault="007D079D" w:rsidP="007D079D">
            <w:pPr>
              <w:spacing w:line="240" w:lineRule="auto"/>
            </w:pPr>
          </w:p>
        </w:tc>
      </w:tr>
      <w:tr w:rsidR="00B0763E" w:rsidRPr="00193394" w:rsidTr="004F68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3E" w:rsidRDefault="00B0763E" w:rsidP="00943D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3E" w:rsidRDefault="00B0763E" w:rsidP="00E5098E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Зуевский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D0" w:rsidRDefault="00B0763E" w:rsidP="000B7A48">
            <w:pPr>
              <w:autoSpaceDE w:val="0"/>
              <w:autoSpaceDN w:val="0"/>
              <w:adjustRightInd w:val="0"/>
              <w:spacing w:line="240" w:lineRule="auto"/>
            </w:pPr>
            <w:r>
              <w:t xml:space="preserve">замена настила наплавного моста через </w:t>
            </w:r>
          </w:p>
          <w:p w:rsidR="00B0763E" w:rsidRDefault="00B0763E" w:rsidP="005C31D0">
            <w:pPr>
              <w:autoSpaceDE w:val="0"/>
              <w:autoSpaceDN w:val="0"/>
              <w:adjustRightInd w:val="0"/>
              <w:spacing w:line="240" w:lineRule="auto"/>
            </w:pPr>
            <w:r>
              <w:t>р. Чепца на автомобильной дороге Зуевка</w:t>
            </w:r>
            <w:r w:rsidR="005C31D0">
              <w:t xml:space="preserve"> – </w:t>
            </w:r>
            <w:proofErr w:type="spellStart"/>
            <w:r>
              <w:t>Яговкинцы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3E" w:rsidRPr="00193394" w:rsidRDefault="00B0763E" w:rsidP="007D079D">
            <w:pPr>
              <w:spacing w:line="240" w:lineRule="auto"/>
            </w:pPr>
          </w:p>
        </w:tc>
      </w:tr>
    </w:tbl>
    <w:p w:rsidR="0034743A" w:rsidRDefault="0034743A" w:rsidP="00CF261F">
      <w:pPr>
        <w:spacing w:line="720" w:lineRule="exact"/>
        <w:jc w:val="center"/>
      </w:pPr>
      <w:r w:rsidRPr="00193394">
        <w:t>_________</w:t>
      </w:r>
    </w:p>
    <w:sectPr w:rsidR="0034743A" w:rsidSect="003C7D88">
      <w:headerReference w:type="default" r:id="rId7"/>
      <w:pgSz w:w="11906" w:h="16838"/>
      <w:pgMar w:top="993" w:right="850" w:bottom="709" w:left="1701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58E" w:rsidRDefault="00E3258E" w:rsidP="0034743A">
      <w:pPr>
        <w:spacing w:line="240" w:lineRule="auto"/>
      </w:pPr>
      <w:r>
        <w:separator/>
      </w:r>
    </w:p>
  </w:endnote>
  <w:endnote w:type="continuationSeparator" w:id="0">
    <w:p w:rsidR="00E3258E" w:rsidRDefault="00E3258E" w:rsidP="003474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58E" w:rsidRDefault="00E3258E" w:rsidP="0034743A">
      <w:pPr>
        <w:spacing w:line="240" w:lineRule="auto"/>
      </w:pPr>
      <w:r>
        <w:separator/>
      </w:r>
    </w:p>
  </w:footnote>
  <w:footnote w:type="continuationSeparator" w:id="0">
    <w:p w:rsidR="00E3258E" w:rsidRDefault="00E3258E" w:rsidP="003474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69124"/>
      <w:docPartObj>
        <w:docPartGallery w:val="Page Numbers (Top of Page)"/>
        <w:docPartUnique/>
      </w:docPartObj>
    </w:sdtPr>
    <w:sdtEndPr/>
    <w:sdtContent>
      <w:p w:rsidR="005C31D0" w:rsidRDefault="005C31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2DF">
          <w:rPr>
            <w:noProof/>
          </w:rPr>
          <w:t>45</w:t>
        </w:r>
        <w:r>
          <w:fldChar w:fldCharType="end"/>
        </w:r>
      </w:p>
    </w:sdtContent>
  </w:sdt>
  <w:p w:rsidR="005C31D0" w:rsidRDefault="005C31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4124D"/>
    <w:multiLevelType w:val="hybridMultilevel"/>
    <w:tmpl w:val="A2C259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D652B"/>
    <w:multiLevelType w:val="hybridMultilevel"/>
    <w:tmpl w:val="4998C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4CA"/>
    <w:rsid w:val="000131FC"/>
    <w:rsid w:val="000469AF"/>
    <w:rsid w:val="000913FD"/>
    <w:rsid w:val="000B7A14"/>
    <w:rsid w:val="000B7A48"/>
    <w:rsid w:val="000C7839"/>
    <w:rsid w:val="0015679B"/>
    <w:rsid w:val="00193394"/>
    <w:rsid w:val="001F74B5"/>
    <w:rsid w:val="00305206"/>
    <w:rsid w:val="0034743A"/>
    <w:rsid w:val="003566C3"/>
    <w:rsid w:val="003C7D88"/>
    <w:rsid w:val="003D6CB9"/>
    <w:rsid w:val="003D798D"/>
    <w:rsid w:val="00484817"/>
    <w:rsid w:val="004C58A3"/>
    <w:rsid w:val="004F6832"/>
    <w:rsid w:val="005009A7"/>
    <w:rsid w:val="0052117F"/>
    <w:rsid w:val="00580430"/>
    <w:rsid w:val="005860FD"/>
    <w:rsid w:val="005C31D0"/>
    <w:rsid w:val="005F4B67"/>
    <w:rsid w:val="00623027"/>
    <w:rsid w:val="00672BF3"/>
    <w:rsid w:val="00687828"/>
    <w:rsid w:val="006D136A"/>
    <w:rsid w:val="006D436E"/>
    <w:rsid w:val="006D6498"/>
    <w:rsid w:val="00705A4E"/>
    <w:rsid w:val="00733450"/>
    <w:rsid w:val="007976E6"/>
    <w:rsid w:val="007D079D"/>
    <w:rsid w:val="007D473F"/>
    <w:rsid w:val="008357E2"/>
    <w:rsid w:val="008451CC"/>
    <w:rsid w:val="00857831"/>
    <w:rsid w:val="00857A9F"/>
    <w:rsid w:val="00870C5C"/>
    <w:rsid w:val="00897508"/>
    <w:rsid w:val="008A4D13"/>
    <w:rsid w:val="009023E6"/>
    <w:rsid w:val="00937842"/>
    <w:rsid w:val="00943D4C"/>
    <w:rsid w:val="0094454E"/>
    <w:rsid w:val="00946118"/>
    <w:rsid w:val="009479A0"/>
    <w:rsid w:val="00956ED3"/>
    <w:rsid w:val="0099370E"/>
    <w:rsid w:val="009B1F05"/>
    <w:rsid w:val="009D236B"/>
    <w:rsid w:val="009F69FC"/>
    <w:rsid w:val="009F72DF"/>
    <w:rsid w:val="00A21084"/>
    <w:rsid w:val="00B0763E"/>
    <w:rsid w:val="00B34A3E"/>
    <w:rsid w:val="00B43437"/>
    <w:rsid w:val="00BB7C0F"/>
    <w:rsid w:val="00BD7AA9"/>
    <w:rsid w:val="00C3638F"/>
    <w:rsid w:val="00C47F35"/>
    <w:rsid w:val="00CD2AA8"/>
    <w:rsid w:val="00CE1A30"/>
    <w:rsid w:val="00CF261F"/>
    <w:rsid w:val="00CF6A69"/>
    <w:rsid w:val="00D35AE5"/>
    <w:rsid w:val="00D57529"/>
    <w:rsid w:val="00D66BE2"/>
    <w:rsid w:val="00E3258E"/>
    <w:rsid w:val="00E4533C"/>
    <w:rsid w:val="00E5098E"/>
    <w:rsid w:val="00E57FD5"/>
    <w:rsid w:val="00F11E8E"/>
    <w:rsid w:val="00F304CA"/>
    <w:rsid w:val="00F6107C"/>
    <w:rsid w:val="00FA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E287B"/>
  <w15:docId w15:val="{2A93D8EE-91DA-4317-B136-DB190EF0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7839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List Paragraph"/>
    <w:basedOn w:val="a"/>
    <w:uiPriority w:val="34"/>
    <w:qFormat/>
    <w:rsid w:val="007D07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743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43A"/>
  </w:style>
  <w:style w:type="paragraph" w:styleId="a6">
    <w:name w:val="footer"/>
    <w:basedOn w:val="a"/>
    <w:link w:val="a7"/>
    <w:uiPriority w:val="99"/>
    <w:unhideWhenUsed/>
    <w:rsid w:val="0034743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43A"/>
  </w:style>
  <w:style w:type="table" w:styleId="a8">
    <w:name w:val="Table Grid"/>
    <w:basedOn w:val="a1"/>
    <w:uiPriority w:val="59"/>
    <w:rsid w:val="00943D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93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3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6</cp:revision>
  <cp:lastPrinted>2025-02-11T08:03:00Z</cp:lastPrinted>
  <dcterms:created xsi:type="dcterms:W3CDTF">2025-02-05T12:01:00Z</dcterms:created>
  <dcterms:modified xsi:type="dcterms:W3CDTF">2025-02-11T08:08:00Z</dcterms:modified>
</cp:coreProperties>
</file>